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844" w:rsidRPr="00F90844" w:rsidRDefault="00497EDC" w:rsidP="00F90844">
      <w:pPr>
        <w:jc w:val="center"/>
        <w:rPr>
          <w:b/>
          <w:sz w:val="28"/>
        </w:rPr>
      </w:pPr>
      <w:r>
        <w:rPr>
          <w:b/>
          <w:sz w:val="28"/>
        </w:rPr>
        <w:t>Staromestský šachový turnaj 2018</w:t>
      </w:r>
    </w:p>
    <w:p w:rsidR="00140712" w:rsidRDefault="00140712" w:rsidP="00F90844">
      <w:pPr>
        <w:jc w:val="both"/>
      </w:pPr>
    </w:p>
    <w:p w:rsidR="00104022" w:rsidRDefault="00497EDC" w:rsidP="00F90844">
      <w:pPr>
        <w:jc w:val="both"/>
      </w:pPr>
      <w:r>
        <w:t>Dňa 24.3.2018</w:t>
      </w:r>
      <w:r w:rsidR="00F90844">
        <w:t xml:space="preserve"> zorganizoval KŠN Bratislava v spolupráci s MČ Bratislava - Staré Mesto </w:t>
      </w:r>
      <w:r w:rsidR="003111CC">
        <w:t>sobot</w:t>
      </w:r>
      <w:r w:rsidR="00F90844">
        <w:t xml:space="preserve">né šachové podujatie </w:t>
      </w:r>
      <w:r w:rsidR="003111CC">
        <w:t xml:space="preserve">v malebných priestoroch </w:t>
      </w:r>
      <w:proofErr w:type="spellStart"/>
      <w:r w:rsidR="003111CC">
        <w:t>Zichyho</w:t>
      </w:r>
      <w:proofErr w:type="spellEnd"/>
      <w:r w:rsidR="003111CC">
        <w:t xml:space="preserve"> paláca</w:t>
      </w:r>
      <w:r>
        <w:t>.</w:t>
      </w:r>
    </w:p>
    <w:p w:rsidR="00D311EB" w:rsidRDefault="009D3988" w:rsidP="00F90844">
      <w:pPr>
        <w:jc w:val="both"/>
      </w:pPr>
      <w:r w:rsidRPr="009D3988">
        <w:t xml:space="preserve">Ako sa ukázalo, kolízia </w:t>
      </w:r>
      <w:r w:rsidR="00497EDC">
        <w:t xml:space="preserve">podujatia </w:t>
      </w:r>
      <w:r w:rsidRPr="009D3988">
        <w:t>s</w:t>
      </w:r>
      <w:r w:rsidR="00497EDC">
        <w:t>o</w:t>
      </w:r>
      <w:r w:rsidRPr="009D3988">
        <w:t xml:space="preserve"> štvrtou ligou v rámci Bratislavského kraja sa odzrkadlila </w:t>
      </w:r>
      <w:r w:rsidR="00497EDC">
        <w:t>na nižšej účasti hráčov s ratingom vyšším ako 1600, no p</w:t>
      </w:r>
      <w:r w:rsidRPr="009D3988">
        <w:t>oč</w:t>
      </w:r>
      <w:r w:rsidR="00497EDC">
        <w:t>et</w:t>
      </w:r>
      <w:r w:rsidRPr="009D3988">
        <w:t xml:space="preserve"> prihlásených hráčov</w:t>
      </w:r>
      <w:r w:rsidR="008A0848">
        <w:t xml:space="preserve"> </w:t>
      </w:r>
      <w:r w:rsidR="00255856">
        <w:t xml:space="preserve">prekvapujúco </w:t>
      </w:r>
      <w:r w:rsidR="008A0848">
        <w:t>nijako</w:t>
      </w:r>
      <w:r w:rsidR="00497EDC">
        <w:t xml:space="preserve"> neovplyvnila, keď šance zúčastniť sa turnaja využilo doteraz najväčšie množstvo neregistrovaných hráčov</w:t>
      </w:r>
      <w:r w:rsidR="00255856">
        <w:t>.</w:t>
      </w:r>
    </w:p>
    <w:p w:rsidR="00D311EB" w:rsidRDefault="00D311EB" w:rsidP="00D311EB">
      <w:pPr>
        <w:jc w:val="both"/>
      </w:pPr>
      <w:r w:rsidRPr="00D311EB">
        <w:rPr>
          <w:noProof/>
          <w:lang w:eastAsia="sk-SK"/>
        </w:rPr>
        <w:drawing>
          <wp:inline distT="0" distB="0" distL="0" distR="0" wp14:anchorId="526111B1" wp14:editId="70F092C2">
            <wp:extent cx="2844000" cy="2132334"/>
            <wp:effectExtent l="0" t="0" r="0" b="1270"/>
            <wp:docPr id="17" name="Obrázok 17" descr="C:\MiroR\chess\KŠN-turnaje\Staromestský šachový turnaj\20180324-Zichyho palác\fotky k záverečnej správe\IMG_20180324_14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iroR\chess\KŠN-turnaje\Staromestský šachový turnaj\20180324-Zichyho palác\fotky k záverečnej správe\IMG_20180324_1442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</w:t>
      </w:r>
      <w:r w:rsidRPr="00D311EB">
        <w:rPr>
          <w:noProof/>
          <w:lang w:eastAsia="sk-SK"/>
        </w:rPr>
        <w:drawing>
          <wp:inline distT="0" distB="0" distL="0" distR="0" wp14:anchorId="752E7C61" wp14:editId="136687A8">
            <wp:extent cx="2844000" cy="2132334"/>
            <wp:effectExtent l="0" t="0" r="0" b="1270"/>
            <wp:docPr id="12" name="Obrázok 12" descr="C:\MiroR\chess\KŠN-turnaje\Staromestský šachový turnaj\20180324-Zichyho palác\fotky k záverečnej správe\IMG_20180324_14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iroR\chess\KŠN-turnaje\Staromestský šachový turnaj\20180324-Zichyho palác\fotky k záverečnej správe\IMG_20180324_144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F03" w:rsidRDefault="00104022" w:rsidP="00F90844">
      <w:pPr>
        <w:jc w:val="both"/>
      </w:pPr>
      <w:r w:rsidRPr="00104022">
        <w:t>Napokon zasadlo k šachovniciam 5-k</w:t>
      </w:r>
      <w:r w:rsidR="00497EDC">
        <w:t xml:space="preserve">olového turnaja v </w:t>
      </w:r>
      <w:proofErr w:type="spellStart"/>
      <w:r w:rsidR="00497EDC">
        <w:t>rapid</w:t>
      </w:r>
      <w:proofErr w:type="spellEnd"/>
      <w:r w:rsidR="00497EDC">
        <w:t xml:space="preserve"> šachu 2</w:t>
      </w:r>
      <w:r w:rsidR="009F3A4E">
        <w:t>6</w:t>
      </w:r>
      <w:r w:rsidR="00D311EB">
        <w:t xml:space="preserve"> hráčov, pričom o</w:t>
      </w:r>
      <w:r w:rsidR="000B67F5">
        <w:t>statní š</w:t>
      </w:r>
      <w:r w:rsidR="00A55082">
        <w:t>achoví nadšenci</w:t>
      </w:r>
      <w:r w:rsidR="00F90844">
        <w:t xml:space="preserve"> si mohli zahrať na priprav</w:t>
      </w:r>
      <w:r w:rsidR="00A55082">
        <w:t>ených voľných šachovniciach</w:t>
      </w:r>
      <w:r w:rsidR="000B67F5">
        <w:t xml:space="preserve"> vo vedľajšej miestnosti</w:t>
      </w:r>
      <w:r w:rsidR="009D3988">
        <w:t>.</w:t>
      </w:r>
    </w:p>
    <w:p w:rsidR="00257EE9" w:rsidRDefault="00255856" w:rsidP="00F90844">
      <w:pPr>
        <w:jc w:val="both"/>
      </w:pPr>
      <w:r w:rsidRPr="00D311EB">
        <w:rPr>
          <w:noProof/>
          <w:lang w:eastAsia="sk-SK"/>
        </w:rPr>
        <w:drawing>
          <wp:inline distT="0" distB="0" distL="0" distR="0" wp14:anchorId="5186ACAA" wp14:editId="369AD79D">
            <wp:extent cx="2844000" cy="2132334"/>
            <wp:effectExtent l="0" t="0" r="0" b="1270"/>
            <wp:docPr id="16" name="Obrázok 16" descr="C:\MiroR\chess\KŠN-turnaje\Staromestský šachový turnaj\20180324-Zichyho palác\fotky k záverečnej správe\IMG_20180324_15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iroR\chess\KŠN-turnaje\Staromestský šachový turnaj\20180324-Zichyho palác\fotky k záverečnej správe\IMG_20180324_153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11EB">
        <w:t xml:space="preserve"> </w:t>
      </w:r>
      <w:r w:rsidR="00D311EB" w:rsidRPr="00D311EB">
        <w:rPr>
          <w:noProof/>
          <w:lang w:eastAsia="sk-SK"/>
        </w:rPr>
        <w:drawing>
          <wp:inline distT="0" distB="0" distL="0" distR="0" wp14:anchorId="72CBA4D9" wp14:editId="098004A8">
            <wp:extent cx="2844000" cy="2132334"/>
            <wp:effectExtent l="0" t="0" r="0" b="1270"/>
            <wp:docPr id="14" name="Obrázok 14" descr="C:\MiroR\chess\KŠN-turnaje\Staromestský šachový turnaj\20180324-Zichyho palác\fotky k záverečnej správe\IMG_20180324_14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iroR\chess\KŠN-turnaje\Staromestský šachový turnaj\20180324-Zichyho palác\fotky k záverečnej správe\IMG_20180324_144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1EB" w:rsidRDefault="00D311EB" w:rsidP="00F90844">
      <w:pPr>
        <w:jc w:val="both"/>
      </w:pPr>
      <w:r>
        <w:t>Nakoľko išlo o propagačný turnaj, ako klub sme ho chceli tradične obsadiť minimálne, pretože sme chceli nechať čo najviac voľných miest pre ostatných záujemcov. Nakoľko však z vyššie uvedeného dôvodu termínovej kolízie boli voľné miesta, turnaja sa od nás zúčastnila štvorica hráčov. Na mieste podujatia sme mali vyčlenený aj priestor na informovanie verejnosti o činnosti nášho klubu, ktorý sme využili pomocou plagátov formátu A3.</w:t>
      </w:r>
    </w:p>
    <w:p w:rsidR="00D311EB" w:rsidRDefault="00D311EB" w:rsidP="00F90844">
      <w:pPr>
        <w:jc w:val="both"/>
      </w:pPr>
      <w:r>
        <w:lastRenderedPageBreak/>
        <w:t xml:space="preserve"> </w:t>
      </w:r>
      <w:r w:rsidRPr="00D311EB">
        <w:rPr>
          <w:noProof/>
          <w:lang w:eastAsia="sk-SK"/>
        </w:rPr>
        <w:drawing>
          <wp:inline distT="0" distB="0" distL="0" distR="0" wp14:anchorId="14D8F384" wp14:editId="6202D9E1">
            <wp:extent cx="2844000" cy="2132334"/>
            <wp:effectExtent l="0" t="0" r="0" b="1270"/>
            <wp:docPr id="15" name="Obrázok 15" descr="C:\MiroR\chess\KŠN-turnaje\Staromestský šachový turnaj\20180324-Zichyho palác\fotky k záverečnej správe\IMG_20180324_15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iroR\chess\KŠN-turnaje\Staromestský šachový turnaj\20180324-Zichyho palác\fotky k záverečnej správe\IMG_20180324_150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55856" w:rsidRPr="00D311EB">
        <w:rPr>
          <w:noProof/>
          <w:lang w:eastAsia="sk-SK"/>
        </w:rPr>
        <w:drawing>
          <wp:inline distT="0" distB="0" distL="0" distR="0" wp14:anchorId="0163574A" wp14:editId="5B185E2A">
            <wp:extent cx="2844000" cy="2132334"/>
            <wp:effectExtent l="0" t="0" r="0" b="1270"/>
            <wp:docPr id="13" name="Obrázok 13" descr="C:\MiroR\chess\KŠN-turnaje\Staromestský šachový turnaj\20180324-Zichyho palác\fotky k záverečnej správe\IMG_20180324_14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iroR\chess\KŠN-turnaje\Staromestský šachový turnaj\20180324-Zichyho palác\fotky k záverečnej správe\IMG_20180324_1444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AC4" w:rsidRDefault="00F90844" w:rsidP="00F90844">
      <w:pPr>
        <w:jc w:val="both"/>
      </w:pPr>
      <w:r>
        <w:t xml:space="preserve">Podujatie </w:t>
      </w:r>
      <w:r w:rsidR="009D3988">
        <w:t xml:space="preserve">otvorila </w:t>
      </w:r>
      <w:r w:rsidR="003111CC">
        <w:t>vedúc</w:t>
      </w:r>
      <w:r w:rsidR="009D3988">
        <w:t>a</w:t>
      </w:r>
      <w:r w:rsidR="003111CC">
        <w:t xml:space="preserve"> oddelenia kultúry </w:t>
      </w:r>
      <w:r w:rsidR="00497EDC">
        <w:t>MČ Bratislava - Staré Mesto</w:t>
      </w:r>
      <w:r w:rsidR="009D3988">
        <w:t xml:space="preserve">, pani Mgr. Ľubica </w:t>
      </w:r>
      <w:proofErr w:type="spellStart"/>
      <w:r w:rsidR="009D3988">
        <w:t>Janegová</w:t>
      </w:r>
      <w:proofErr w:type="spellEnd"/>
      <w:r w:rsidR="009D3988">
        <w:t xml:space="preserve"> a následne som </w:t>
      </w:r>
      <w:r w:rsidR="009D3988" w:rsidRPr="009D3988">
        <w:t xml:space="preserve">v mene KŠN </w:t>
      </w:r>
      <w:r w:rsidR="00104022">
        <w:t xml:space="preserve">po pár vetách </w:t>
      </w:r>
      <w:r w:rsidR="009D3988" w:rsidRPr="009D3988">
        <w:t>odovzdal slovo</w:t>
      </w:r>
      <w:r w:rsidR="009D3988">
        <w:t xml:space="preserve"> </w:t>
      </w:r>
      <w:r w:rsidR="00497EDC">
        <w:t xml:space="preserve">medzinárodnému </w:t>
      </w:r>
      <w:r w:rsidR="009D3988">
        <w:t>rozhodcovi</w:t>
      </w:r>
      <w:r>
        <w:t xml:space="preserve"> </w:t>
      </w:r>
      <w:r w:rsidR="00497EDC">
        <w:t>Rastislavovi Diviakovi</w:t>
      </w:r>
      <w:r>
        <w:t>, ktorý oboznámil hráčov s</w:t>
      </w:r>
      <w:r w:rsidR="000B67F5">
        <w:t> </w:t>
      </w:r>
      <w:r>
        <w:t>pravidlami</w:t>
      </w:r>
      <w:r w:rsidR="000B67F5">
        <w:t xml:space="preserve"> </w:t>
      </w:r>
      <w:r w:rsidR="000B67F5" w:rsidRPr="000B67F5">
        <w:t>turnaja</w:t>
      </w:r>
      <w:r>
        <w:t xml:space="preserve">. Každé jedno kolo a každá jedna partia </w:t>
      </w:r>
      <w:r w:rsidR="00A55082">
        <w:t xml:space="preserve">boli pod dohľadom divákov, ktorí </w:t>
      </w:r>
      <w:r>
        <w:t>s</w:t>
      </w:r>
      <w:r w:rsidR="008C0F03">
        <w:t xml:space="preserve">ledovali tiché </w:t>
      </w:r>
      <w:r w:rsidR="00255856">
        <w:t xml:space="preserve">a férové </w:t>
      </w:r>
      <w:r w:rsidR="008C0F03">
        <w:t>boje účastníkov.</w:t>
      </w:r>
      <w:r w:rsidR="00255856">
        <w:t xml:space="preserve"> Losovanie jednotlivých kôl bolo</w:t>
      </w:r>
      <w:r w:rsidR="00E27733">
        <w:t xml:space="preserve"> priebežne umiestňované na nástenke</w:t>
      </w:r>
      <w:r w:rsidR="00255856">
        <w:t xml:space="preserve"> a turnaj veľmi rýchlo plynul ku svojmu záveru</w:t>
      </w:r>
      <w:r w:rsidR="00E27733">
        <w:t>.</w:t>
      </w:r>
    </w:p>
    <w:p w:rsidR="00DE3AA1" w:rsidRDefault="00D311EB" w:rsidP="00F90844">
      <w:pPr>
        <w:jc w:val="both"/>
      </w:pPr>
      <w:r>
        <w:t xml:space="preserve"> </w:t>
      </w:r>
      <w:r w:rsidRPr="00D311EB">
        <w:rPr>
          <w:noProof/>
          <w:lang w:eastAsia="sk-SK"/>
        </w:rPr>
        <w:drawing>
          <wp:inline distT="0" distB="0" distL="0" distR="0">
            <wp:extent cx="2844000" cy="2132334"/>
            <wp:effectExtent l="0" t="0" r="0" b="1270"/>
            <wp:docPr id="18" name="Obrázok 18" descr="C:\MiroR\chess\KŠN-turnaje\Staromestský šachový turnaj\20180324-Zichyho palác\fotky k záverečnej správe\IMG_20180324_16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iroR\chess\KŠN-turnaje\Staromestský šachový turnaj\20180324-Zichyho palác\fotky k záverečnej správe\IMG_20180324_160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311EB">
        <w:rPr>
          <w:noProof/>
          <w:lang w:eastAsia="sk-SK"/>
        </w:rPr>
        <w:drawing>
          <wp:inline distT="0" distB="0" distL="0" distR="0">
            <wp:extent cx="2844000" cy="2132334"/>
            <wp:effectExtent l="0" t="0" r="0" b="1270"/>
            <wp:docPr id="19" name="Obrázok 19" descr="C:\MiroR\chess\KŠN-turnaje\Staromestský šachový turnaj\20180324-Zichyho palác\fotky k záverečnej správe\IMG_20180324_16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MiroR\chess\KŠN-turnaje\Staromestský šachový turnaj\20180324-Zichyho palác\fotky k záverečnej správe\IMG_20180324_163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EDC" w:rsidRDefault="00255856" w:rsidP="00497EDC">
      <w:pPr>
        <w:jc w:val="both"/>
      </w:pPr>
      <w:r>
        <w:t>V ňom</w:t>
      </w:r>
      <w:r w:rsidR="00F90844">
        <w:t xml:space="preserve"> sa z prvého miesta mohol tešiť </w:t>
      </w:r>
      <w:r w:rsidR="00497EDC">
        <w:t xml:space="preserve">neregistrovaný hráč z Veľkej Británie – Graham </w:t>
      </w:r>
      <w:proofErr w:type="spellStart"/>
      <w:r w:rsidR="00497EDC">
        <w:t>Strouts</w:t>
      </w:r>
      <w:proofErr w:type="spellEnd"/>
      <w:r w:rsidR="00497EDC">
        <w:t xml:space="preserve">. Od úvodných kôl bolo vidieť, že by sa nestratil ani v žiadnom klube a postupne porážal súpera za súperom. Dráma vyvrcholila v záverečnom kole, kedy </w:t>
      </w:r>
      <w:r w:rsidR="007A5AAF">
        <w:t xml:space="preserve">v súboji dvoch dovtedy stopercentných hráčov </w:t>
      </w:r>
      <w:r w:rsidR="00497EDC">
        <w:t>v</w:t>
      </w:r>
      <w:r w:rsidR="007A5AAF">
        <w:t xml:space="preserve"> dlhej a </w:t>
      </w:r>
      <w:r w:rsidR="00497EDC">
        <w:t>komplikovanej partii zdolal nakoniec druhé</w:t>
      </w:r>
      <w:r w:rsidR="007A5AAF">
        <w:t xml:space="preserve">ho Radoslava </w:t>
      </w:r>
      <w:proofErr w:type="spellStart"/>
      <w:r w:rsidR="007A5AAF">
        <w:t>Argaláša</w:t>
      </w:r>
      <w:proofErr w:type="spellEnd"/>
      <w:r w:rsidR="007A5AAF">
        <w:t>, ktorý je</w:t>
      </w:r>
      <w:r w:rsidR="00497EDC">
        <w:t xml:space="preserve"> taktiež neregistrovaným hráčom. Už pred posledným kolom </w:t>
      </w:r>
      <w:r w:rsidR="007A5AAF">
        <w:t xml:space="preserve">tak </w:t>
      </w:r>
      <w:r w:rsidR="00497EDC">
        <w:t>bolo zrejmé, že premiérovo získa dva poháre naraz jeden z uvedenej dvojice.</w:t>
      </w:r>
      <w:r w:rsidR="007A5AAF">
        <w:t xml:space="preserve"> Na treťom mieste skončil Oliver </w:t>
      </w:r>
      <w:proofErr w:type="spellStart"/>
      <w:r w:rsidR="007A5AAF">
        <w:t>Šoltys</w:t>
      </w:r>
      <w:proofErr w:type="spellEnd"/>
      <w:r w:rsidR="007A5AAF">
        <w:t xml:space="preserve"> (KŠN Bratislava), ktorý, rovnako ako druhý v poradí, podľahol iba víťazovi.</w:t>
      </w:r>
    </w:p>
    <w:p w:rsidR="00A54AC4" w:rsidRDefault="009D3988" w:rsidP="00F90844">
      <w:pPr>
        <w:jc w:val="both"/>
      </w:pPr>
      <w:r>
        <w:t xml:space="preserve">Po ukončení turnaja </w:t>
      </w:r>
      <w:r w:rsidR="009F3A4E">
        <w:t xml:space="preserve">si </w:t>
      </w:r>
      <w:r>
        <w:t>prevzali víťazi</w:t>
      </w:r>
      <w:r w:rsidR="00F90844">
        <w:t xml:space="preserve"> </w:t>
      </w:r>
      <w:r w:rsidR="00F90844" w:rsidRPr="00115337">
        <w:t xml:space="preserve">z rúk </w:t>
      </w:r>
      <w:r w:rsidR="007A5AAF">
        <w:t xml:space="preserve">pána starostu MČ Bratislava - Staré Mesto, pána Mgr. Radoslava </w:t>
      </w:r>
      <w:proofErr w:type="spellStart"/>
      <w:r w:rsidR="007A5AAF">
        <w:t>Števčíka</w:t>
      </w:r>
      <w:proofErr w:type="spellEnd"/>
      <w:r w:rsidR="009F3A4E">
        <w:t xml:space="preserve"> </w:t>
      </w:r>
      <w:r w:rsidR="009F3A4E" w:rsidRPr="009F3A4E">
        <w:t>poháre</w:t>
      </w:r>
      <w:r w:rsidR="007A5AAF">
        <w:t xml:space="preserve"> pre celkového víťaza a najlepšieho registrovaného hráča</w:t>
      </w:r>
      <w:r w:rsidR="00F90844" w:rsidRPr="00115337">
        <w:t xml:space="preserve">. </w:t>
      </w:r>
      <w:r w:rsidR="007A5AAF">
        <w:t>Teda na</w:t>
      </w:r>
      <w:r w:rsidR="00255856">
        <w:t>jprv ich prevzal oba víťaz, no musím oceniť jeho</w:t>
      </w:r>
      <w:r w:rsidR="007A5AAF">
        <w:t> zmys</w:t>
      </w:r>
      <w:r w:rsidR="00255856">
        <w:t>el</w:t>
      </w:r>
      <w:r w:rsidR="007A5AAF">
        <w:t xml:space="preserve"> </w:t>
      </w:r>
      <w:r w:rsidR="00255856">
        <w:t xml:space="preserve">pre </w:t>
      </w:r>
      <w:r w:rsidR="007A5AAF">
        <w:t>„fair-</w:t>
      </w:r>
      <w:proofErr w:type="spellStart"/>
      <w:r w:rsidR="007A5AAF">
        <w:t>play</w:t>
      </w:r>
      <w:proofErr w:type="spellEnd"/>
      <w:r w:rsidR="007A5AAF">
        <w:t>“</w:t>
      </w:r>
      <w:r w:rsidR="00255856">
        <w:t>, keď sa</w:t>
      </w:r>
      <w:r w:rsidR="007A5AAF">
        <w:t xml:space="preserve"> jeden z nich </w:t>
      </w:r>
      <w:r w:rsidR="00255856">
        <w:t>rozhodol ve</w:t>
      </w:r>
      <w:bookmarkStart w:id="0" w:name="_GoBack"/>
      <w:bookmarkEnd w:id="0"/>
      <w:r w:rsidR="00255856">
        <w:t>novať</w:t>
      </w:r>
      <w:r w:rsidR="007A5AAF">
        <w:t xml:space="preserve"> svojmu finálovému súperovi. </w:t>
      </w:r>
      <w:r w:rsidR="00104022">
        <w:t xml:space="preserve">Nakoľko sa všetci účastníci </w:t>
      </w:r>
      <w:r w:rsidR="00F90844">
        <w:t xml:space="preserve">prišli šachom </w:t>
      </w:r>
      <w:r w:rsidR="00104022">
        <w:t>najmä zabávať,</w:t>
      </w:r>
      <w:r w:rsidR="00F90844">
        <w:t xml:space="preserve"> rozhodca nemusel počas turnaja riešiť ani jedinú problémovú situáciu.</w:t>
      </w:r>
    </w:p>
    <w:p w:rsidR="00DE3AA1" w:rsidRDefault="00D311EB" w:rsidP="00F90844">
      <w:pPr>
        <w:jc w:val="both"/>
      </w:pPr>
      <w:r w:rsidRPr="00D311EB">
        <w:rPr>
          <w:noProof/>
          <w:lang w:eastAsia="sk-SK"/>
        </w:rPr>
        <w:lastRenderedPageBreak/>
        <w:drawing>
          <wp:inline distT="0" distB="0" distL="0" distR="0">
            <wp:extent cx="2844000" cy="2133834"/>
            <wp:effectExtent l="0" t="0" r="0" b="0"/>
            <wp:docPr id="3" name="Obrázok 3" descr="C:\MiroR\chess\KŠN-turnaje\Staromestský šachový turnaj\20180324-Zichyho palác\fotky k záverečnej správe\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iroR\chess\KŠN-turnaje\Staromestský šachový turnaj\20180324-Zichyho palác\fotky k záverečnej správe\image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D311EB">
        <w:rPr>
          <w:noProof/>
          <w:lang w:eastAsia="sk-SK"/>
        </w:rPr>
        <w:drawing>
          <wp:inline distT="0" distB="0" distL="0" distR="0">
            <wp:extent cx="2844000" cy="2133833"/>
            <wp:effectExtent l="0" t="0" r="0" b="0"/>
            <wp:docPr id="10" name="Obrázok 10" descr="C:\MiroR\chess\KŠN-turnaje\Staromestský šachový turnaj\20180324-Zichyho palác\fotky k záverečnej správe\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MiroR\chess\KŠN-turnaje\Staromestský šachový turnaj\20180324-Zichyho palác\fotky k záverečnej správe\image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213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B0D" w:rsidRDefault="00F90844" w:rsidP="00F90844">
      <w:pPr>
        <w:jc w:val="both"/>
      </w:pPr>
      <w:r>
        <w:t>V mene KŠN by som sa chcel na záver poďakovať za spoluprácu všetkým ľuďom z MČ Bratislava - Staré Mesto, ktorí p</w:t>
      </w:r>
      <w:r w:rsidR="00BF02E3">
        <w:t>rispeli k tejto vydarenej akcii a</w:t>
      </w:r>
      <w:r>
        <w:t xml:space="preserve"> hlavnému rozhodcovi podujatia </w:t>
      </w:r>
      <w:r w:rsidR="00497EDC">
        <w:t>Rastislavovi Diviakovi</w:t>
      </w:r>
      <w:r>
        <w:t xml:space="preserve"> za bezproblémový priebeh celého turnaja. </w:t>
      </w:r>
    </w:p>
    <w:p w:rsidR="00F90844" w:rsidRDefault="00F90844" w:rsidP="00F90844">
      <w:pPr>
        <w:jc w:val="both"/>
      </w:pPr>
      <w:r>
        <w:t>Je vysoko pravdepodobné, že nepôj</w:t>
      </w:r>
      <w:r w:rsidR="00A54AC4">
        <w:t>de o poslednú akciu tohto dr</w:t>
      </w:r>
      <w:r w:rsidR="00BF02E3">
        <w:t>uhu. T</w:t>
      </w:r>
      <w:r w:rsidR="003111CC">
        <w:t xml:space="preserve">ermín ďalšieho podujatia </w:t>
      </w:r>
      <w:r w:rsidR="00BF02E3">
        <w:t xml:space="preserve">síce </w:t>
      </w:r>
      <w:r w:rsidR="003111CC">
        <w:t xml:space="preserve">ešte nie je </w:t>
      </w:r>
      <w:r w:rsidR="00104022">
        <w:t>definitívne dohodnutý</w:t>
      </w:r>
      <w:r w:rsidR="003111CC">
        <w:t xml:space="preserve">, </w:t>
      </w:r>
      <w:r w:rsidR="00347B0D">
        <w:t>veľmi pravdepodobne by však malo ísť o jún</w:t>
      </w:r>
      <w:r w:rsidR="00497EDC">
        <w:t xml:space="preserve"> 2018</w:t>
      </w:r>
      <w:r w:rsidR="00347B0D">
        <w:t xml:space="preserve"> a miestom by malo byť Hviezdoslavovo námestie</w:t>
      </w:r>
      <w:r>
        <w:t>.</w:t>
      </w:r>
    </w:p>
    <w:p w:rsidR="008C0F03" w:rsidRDefault="008C0F03" w:rsidP="00F90844">
      <w:pPr>
        <w:jc w:val="both"/>
      </w:pPr>
    </w:p>
    <w:p w:rsidR="00140712" w:rsidRDefault="00A54AC4" w:rsidP="00F90844">
      <w:pPr>
        <w:jc w:val="both"/>
      </w:pPr>
      <w:r>
        <w:t>Miroslav Roháček</w:t>
      </w:r>
    </w:p>
    <w:p w:rsidR="00347B0D" w:rsidRDefault="00347B0D" w:rsidP="00F90844">
      <w:pPr>
        <w:jc w:val="both"/>
      </w:pPr>
    </w:p>
    <w:p w:rsidR="00F90844" w:rsidRDefault="00F90844" w:rsidP="00F90844">
      <w:pPr>
        <w:jc w:val="both"/>
      </w:pPr>
      <w:r>
        <w:t xml:space="preserve">Výsledky turnaja nájdete na: </w:t>
      </w:r>
      <w:hyperlink r:id="rId14" w:history="1">
        <w:r w:rsidR="00497EDC" w:rsidRPr="00492873">
          <w:rPr>
            <w:rStyle w:val="Hypertextovprepojenie"/>
          </w:rPr>
          <w:t>http://chess-results.com/tnr339807.aspx?lan=4</w:t>
        </w:r>
      </w:hyperlink>
    </w:p>
    <w:p w:rsidR="00104022" w:rsidRDefault="00104022" w:rsidP="00A54AC4">
      <w:pPr>
        <w:jc w:val="both"/>
      </w:pPr>
    </w:p>
    <w:p w:rsidR="00A54AC4" w:rsidRDefault="00A54AC4" w:rsidP="00A54AC4">
      <w:pPr>
        <w:jc w:val="both"/>
      </w:pPr>
      <w:r>
        <w:t>Článok z podujatia bude zverejnený na webe:</w:t>
      </w:r>
    </w:p>
    <w:p w:rsidR="00A54AC4" w:rsidRDefault="00A54AC4" w:rsidP="00A54AC4">
      <w:pPr>
        <w:jc w:val="both"/>
      </w:pPr>
      <w:r>
        <w:t xml:space="preserve">Starého Mesta - </w:t>
      </w:r>
      <w:hyperlink r:id="rId15" w:history="1">
        <w:r w:rsidRPr="00D538B4">
          <w:rPr>
            <w:rStyle w:val="Hypertextovprepojenie"/>
          </w:rPr>
          <w:t>http://www.staremesto.sk/</w:t>
        </w:r>
      </w:hyperlink>
    </w:p>
    <w:p w:rsidR="00A54AC4" w:rsidRDefault="00A54AC4" w:rsidP="00A54AC4">
      <w:pPr>
        <w:jc w:val="both"/>
      </w:pPr>
      <w:r>
        <w:t xml:space="preserve">KŠN Bratislava - </w:t>
      </w:r>
      <w:hyperlink r:id="rId16" w:history="1">
        <w:r w:rsidRPr="00D538B4">
          <w:rPr>
            <w:rStyle w:val="Hypertextovprepojenie"/>
          </w:rPr>
          <w:t>http://ksnba.interchess.sk/</w:t>
        </w:r>
      </w:hyperlink>
    </w:p>
    <w:p w:rsidR="00A54AC4" w:rsidRDefault="00A54AC4" w:rsidP="00A54AC4">
      <w:pPr>
        <w:jc w:val="both"/>
      </w:pPr>
      <w:r>
        <w:t xml:space="preserve">Slovenského šachového zväzu - </w:t>
      </w:r>
      <w:hyperlink r:id="rId17" w:history="1">
        <w:r w:rsidRPr="00D538B4">
          <w:rPr>
            <w:rStyle w:val="Hypertextovprepojenie"/>
          </w:rPr>
          <w:t>http://www.chess.sk/</w:t>
        </w:r>
      </w:hyperlink>
    </w:p>
    <w:p w:rsidR="00A54AC4" w:rsidRDefault="00A54AC4" w:rsidP="00A54AC4">
      <w:pPr>
        <w:jc w:val="both"/>
      </w:pPr>
      <w:r>
        <w:t xml:space="preserve">Bratislavského šachového zväzu - </w:t>
      </w:r>
      <w:hyperlink r:id="rId18" w:history="1">
        <w:r w:rsidRPr="00D538B4">
          <w:rPr>
            <w:rStyle w:val="Hypertextovprepojenie"/>
          </w:rPr>
          <w:t>http://www.bsz.chess.sk/</w:t>
        </w:r>
      </w:hyperlink>
    </w:p>
    <w:p w:rsidR="00A54AC4" w:rsidRDefault="00A54AC4" w:rsidP="00A54AC4">
      <w:pPr>
        <w:jc w:val="both"/>
      </w:pPr>
      <w:r>
        <w:t xml:space="preserve">Šachové správy - </w:t>
      </w:r>
      <w:hyperlink r:id="rId19" w:history="1">
        <w:r w:rsidRPr="00D538B4">
          <w:rPr>
            <w:rStyle w:val="Hypertextovprepojenie"/>
          </w:rPr>
          <w:t>http://www.sachovespravy.eu/</w:t>
        </w:r>
      </w:hyperlink>
    </w:p>
    <w:p w:rsidR="005B3FAA" w:rsidRDefault="005B3FAA" w:rsidP="00A54AC4">
      <w:pPr>
        <w:jc w:val="both"/>
      </w:pPr>
    </w:p>
    <w:p w:rsidR="00104022" w:rsidRPr="00497EDC" w:rsidRDefault="00A54AC4" w:rsidP="00A54AC4">
      <w:pPr>
        <w:jc w:val="both"/>
      </w:pPr>
      <w:r>
        <w:t>Článok z podujatia bude zverejnený</w:t>
      </w:r>
      <w:r w:rsidR="00F90844">
        <w:t xml:space="preserve"> </w:t>
      </w:r>
      <w:r w:rsidR="005B3FAA">
        <w:t xml:space="preserve">aj </w:t>
      </w:r>
      <w:r w:rsidR="00F90844">
        <w:t>v Staromestských novinách.</w:t>
      </w:r>
    </w:p>
    <w:sectPr w:rsidR="00104022" w:rsidRPr="00497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844"/>
    <w:rsid w:val="000025E8"/>
    <w:rsid w:val="00045BE0"/>
    <w:rsid w:val="000B5103"/>
    <w:rsid w:val="000B67F5"/>
    <w:rsid w:val="00104022"/>
    <w:rsid w:val="00140712"/>
    <w:rsid w:val="00255856"/>
    <w:rsid w:val="00257EE9"/>
    <w:rsid w:val="00280611"/>
    <w:rsid w:val="003111CC"/>
    <w:rsid w:val="00347B0D"/>
    <w:rsid w:val="00497EDC"/>
    <w:rsid w:val="00511B86"/>
    <w:rsid w:val="00553569"/>
    <w:rsid w:val="005B3FAA"/>
    <w:rsid w:val="007A5AAF"/>
    <w:rsid w:val="008A0848"/>
    <w:rsid w:val="008C0F03"/>
    <w:rsid w:val="00920099"/>
    <w:rsid w:val="009D3988"/>
    <w:rsid w:val="009F3A4E"/>
    <w:rsid w:val="00A54AC4"/>
    <w:rsid w:val="00A55082"/>
    <w:rsid w:val="00BF02E3"/>
    <w:rsid w:val="00D311EB"/>
    <w:rsid w:val="00D45E14"/>
    <w:rsid w:val="00DE3AA1"/>
    <w:rsid w:val="00E27733"/>
    <w:rsid w:val="00EA5FB0"/>
    <w:rsid w:val="00F90844"/>
    <w:rsid w:val="00FE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0795"/>
  <w15:docId w15:val="{D54D45A5-00D0-49B8-8A5E-C78FA5D2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084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F9084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0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://www.bsz.chess.sk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://www.chess.sk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snba.interchess.sk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://www.staremesto.sk/" TargetMode="External"/><Relationship Id="rId10" Type="http://schemas.openxmlformats.org/officeDocument/2006/relationships/image" Target="media/image7.jpeg"/><Relationship Id="rId19" Type="http://schemas.openxmlformats.org/officeDocument/2006/relationships/hyperlink" Target="http://www.sachovespravy.eu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://chess-results.com/tnr339807.aspx?lan=4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Rohacek Miroslav</dc:creator>
  <cp:lastModifiedBy>Roháček Miroslav</cp:lastModifiedBy>
  <cp:revision>17</cp:revision>
  <dcterms:created xsi:type="dcterms:W3CDTF">2015-11-16T09:14:00Z</dcterms:created>
  <dcterms:modified xsi:type="dcterms:W3CDTF">2018-03-27T07:06:00Z</dcterms:modified>
</cp:coreProperties>
</file>